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8.png" ContentType="image/png"/>
  <Override PartName="/word/media/image7.png" ContentType="image/png"/>
  <Override PartName="/word/media/image2.png" ContentType="image/png"/>
  <Override PartName="/word/media/image1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3" w:type="dxa"/>
        <w:jc w:val="left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1378"/>
        <w:gridCol w:w="1376"/>
        <w:gridCol w:w="1"/>
        <w:gridCol w:w="654"/>
        <w:gridCol w:w="722"/>
        <w:gridCol w:w="1"/>
        <w:gridCol w:w="1374"/>
        <w:gridCol w:w="1"/>
        <w:gridCol w:w="2759"/>
      </w:tblGrid>
      <w:tr>
        <w:trPr>
          <w:trHeight w:val="290" w:hRule="atLeast"/>
        </w:trPr>
        <w:tc>
          <w:tcPr>
            <w:tcW w:w="964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1374" w:right="13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ANEXO II – DISPSECADM-LUJ:0000825-18</w:t>
            </w:r>
          </w:p>
        </w:tc>
      </w:tr>
      <w:tr>
        <w:trPr>
          <w:trHeight w:val="338" w:hRule="atLeast"/>
        </w:trPr>
        <w:tc>
          <w:tcPr>
            <w:tcW w:w="9642" w:type="dxa"/>
            <w:gridSpan w:val="10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373" w:right="135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SOLICITUD DE VIÁTICOS Y MOVILIDAD</w:t>
            </w:r>
          </w:p>
        </w:tc>
      </w:tr>
      <w:tr>
        <w:trPr>
          <w:trHeight w:val="350" w:hRule="atLeast"/>
        </w:trPr>
        <w:tc>
          <w:tcPr>
            <w:tcW w:w="4785" w:type="dxa"/>
            <w:gridSpan w:val="5"/>
            <w:tcBorders>
              <w:top w:val="thickThinMediumGap" w:sz="2" w:space="0" w:color="000000"/>
              <w:left w:val="thickThinMediumGap" w:sz="2" w:space="0" w:color="000000"/>
              <w:bottom w:val="thickThinMediumGap" w:sz="2" w:space="0" w:color="000000"/>
              <w:right w:val="single" w:sz="2" w:space="0" w:color="000000"/>
              <w:insideH w:val="thickThin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3269" w:leader="none"/>
              </w:tabs>
              <w:spacing w:before="59" w:after="0"/>
              <w:ind w:left="5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Marcar con</w:t>
            </w:r>
            <w:r>
              <w:rPr>
                <w:b/>
                <w:spacing w:val="-5"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>X</w:t>
            </w:r>
            <w:r>
              <w:rPr>
                <w:b/>
                <w:sz w:val="20"/>
              </w:rPr>
              <w:tab/>
              <w:t>ANTICIPO:</w:t>
            </w:r>
          </w:p>
        </w:tc>
        <w:tc>
          <w:tcPr>
            <w:tcW w:w="4857" w:type="dxa"/>
            <w:gridSpan w:val="5"/>
            <w:tcBorders>
              <w:top w:val="thickThinMediumGap" w:sz="2" w:space="0" w:color="000000"/>
              <w:left w:val="thickThinMediumGap" w:sz="2" w:space="0" w:color="000000"/>
              <w:bottom w:val="thickThinMediumGap" w:sz="2" w:space="0" w:color="000000"/>
              <w:right w:val="thickThinMediumGap" w:sz="2" w:space="0" w:color="000000"/>
              <w:insideH w:val="thickThinMediumGap" w:sz="2" w:space="0" w:color="000000"/>
              <w:insideV w:val="thickThinMediumGap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3742" w:leader="none"/>
              </w:tabs>
              <w:spacing w:before="59" w:after="0"/>
              <w:ind w:left="198" w:right="0" w:hanging="0"/>
              <w:rPr>
                <w:b/>
                <w:b/>
                <w:sz w:val="20"/>
              </w:rPr>
            </w:pPr>
            <w:r>
              <w:rPr/>
              <w:drawing>
                <wp:inline distT="0" distB="0" distL="0" distR="0">
                  <wp:extent cx="140970" cy="13970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pacing w:val="-22"/>
                <w:sz w:val="20"/>
              </w:rPr>
              <w:t>RESERVA</w:t>
            </w:r>
            <w:r>
              <w:rPr>
                <w:b/>
                <w:spacing w:val="-11"/>
                <w:sz w:val="20"/>
              </w:rPr>
              <w:t>REINTEGRO:</w:t>
            </w:r>
            <w:r>
              <w:rPr>
                <w:b/>
                <w:sz w:val="20"/>
              </w:rPr>
              <w:tab/>
            </w:r>
            <w:r>
              <w:rPr/>
              <w:drawing>
                <wp:inline distT="0" distB="0" distL="0" distR="0">
                  <wp:extent cx="139700" cy="139700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5" w:hRule="atLeast"/>
        </w:trPr>
        <w:tc>
          <w:tcPr>
            <w:tcW w:w="9642" w:type="dxa"/>
            <w:gridSpan w:val="10"/>
            <w:tcBorders>
              <w:top w:val="thinThick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3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APELLIDO Y NOMBRE:</w:t>
            </w:r>
          </w:p>
        </w:tc>
      </w:tr>
      <w:tr>
        <w:trPr>
          <w:trHeight w:val="337" w:hRule="atLeast"/>
        </w:trPr>
        <w:tc>
          <w:tcPr>
            <w:tcW w:w="5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CUIL / DNI:</w:t>
            </w:r>
          </w:p>
        </w:tc>
        <w:tc>
          <w:tcPr>
            <w:tcW w:w="4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61" w:right="0" w:hanging="0"/>
              <w:rPr/>
            </w:pPr>
            <w:r>
              <w:rPr>
                <w:b/>
                <w:sz w:val="20"/>
              </w:rPr>
              <w:t>LEGAJO:</w:t>
            </w:r>
          </w:p>
        </w:tc>
      </w:tr>
      <w:tr>
        <w:trPr>
          <w:trHeight w:val="335" w:hRule="atLeast"/>
        </w:trPr>
        <w:tc>
          <w:tcPr>
            <w:tcW w:w="964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MAIL:</w:t>
            </w:r>
          </w:p>
        </w:tc>
      </w:tr>
      <w:tr>
        <w:trPr>
          <w:trHeight w:val="337" w:hRule="atLeast"/>
        </w:trPr>
        <w:tc>
          <w:tcPr>
            <w:tcW w:w="5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4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6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INTERNO:</w:t>
            </w:r>
          </w:p>
        </w:tc>
      </w:tr>
      <w:tr>
        <w:trPr>
          <w:trHeight w:val="354" w:hRule="atLeast"/>
        </w:trPr>
        <w:tc>
          <w:tcPr>
            <w:tcW w:w="9642" w:type="dxa"/>
            <w:gridSpan w:val="10"/>
            <w:tcBorders>
              <w:top w:val="single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  <w:insideH w:val="thickThin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SEDE / CCRR / DELEGACIÓN (Asiento habitual de tareas):</w:t>
            </w:r>
          </w:p>
        </w:tc>
      </w:tr>
      <w:tr>
        <w:trPr>
          <w:trHeight w:val="343" w:hRule="atLeast"/>
        </w:trPr>
        <w:tc>
          <w:tcPr>
            <w:tcW w:w="9642" w:type="dxa"/>
            <w:gridSpan w:val="10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right w:val="thinThickMediumGap" w:sz="2" w:space="0" w:color="000000"/>
              <w:insideH w:val="thinThickMediumGap" w:sz="2" w:space="0" w:color="000000"/>
              <w:insideV w:val="thinThickMediumGap" w:sz="2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3588" w:right="356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DATOS DE LA COMISIÓN</w:t>
            </w:r>
          </w:p>
        </w:tc>
      </w:tr>
      <w:tr>
        <w:trPr>
          <w:trHeight w:val="954" w:hRule="atLeast"/>
        </w:trPr>
        <w:tc>
          <w:tcPr>
            <w:tcW w:w="9642" w:type="dxa"/>
            <w:gridSpan w:val="10"/>
            <w:tcBorders>
              <w:top w:val="thickThinMediumGap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OBJETO DE LA COMISIÓN:</w:t>
            </w:r>
          </w:p>
        </w:tc>
      </w:tr>
      <w:tr>
        <w:trPr>
          <w:trHeight w:val="351" w:hRule="atLeast"/>
        </w:trPr>
        <w:tc>
          <w:tcPr>
            <w:tcW w:w="9642" w:type="dxa"/>
            <w:gridSpan w:val="10"/>
            <w:tcBorders>
              <w:top w:val="thickThinMediumGap" w:sz="2" w:space="0" w:color="000000"/>
              <w:left w:val="thickThinMediumGap" w:sz="2" w:space="0" w:color="000000"/>
              <w:bottom w:val="thickThinMediumGap" w:sz="2" w:space="0" w:color="000000"/>
              <w:right w:val="thickThinMediumGap" w:sz="2" w:space="0" w:color="000000"/>
              <w:insideH w:val="thickThinMediumGap" w:sz="2" w:space="0" w:color="000000"/>
              <w:insideV w:val="thickThinMediumGap" w:sz="2" w:space="0" w:color="000000"/>
            </w:tcBorders>
            <w:shd w:fill="auto" w:val="clear"/>
          </w:tcPr>
          <w:p>
            <w:pPr>
              <w:pStyle w:val="TableParagraph"/>
              <w:spacing w:before="59" w:after="0"/>
              <w:ind w:left="1167" w:right="114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DESTINO</w:t>
            </w:r>
          </w:p>
        </w:tc>
      </w:tr>
      <w:tr>
        <w:trPr>
          <w:trHeight w:val="335" w:hRule="atLeast"/>
        </w:trPr>
        <w:tc>
          <w:tcPr>
            <w:tcW w:w="4131" w:type="dxa"/>
            <w:gridSpan w:val="4"/>
            <w:tcBorders>
              <w:top w:val="thinThick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3" w:after="0"/>
              <w:ind w:left="1461" w:right="144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LOCALIDAD</w:t>
            </w:r>
          </w:p>
        </w:tc>
        <w:tc>
          <w:tcPr>
            <w:tcW w:w="2752" w:type="dxa"/>
            <w:gridSpan w:val="5"/>
            <w:tcBorders>
              <w:top w:val="thinThick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3" w:after="0"/>
              <w:ind w:left="82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2759" w:type="dxa"/>
            <w:tcBorders>
              <w:top w:val="thinThick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3" w:after="0"/>
              <w:ind w:left="1136" w:right="1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PAÍS</w:t>
            </w:r>
          </w:p>
        </w:tc>
      </w:tr>
      <w:tr>
        <w:trPr>
          <w:trHeight w:val="337" w:hRule="atLeast"/>
        </w:trPr>
        <w:tc>
          <w:tcPr>
            <w:tcW w:w="41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32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SALIDA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90" w:right="17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LLEGADA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2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SE SOLICITA (Marcar con una X)</w:t>
            </w:r>
          </w:p>
        </w:tc>
      </w:tr>
      <w:tr>
        <w:trPr>
          <w:trHeight w:val="326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7" w:type="dxa"/>
            <w:gridSpan w:val="3"/>
            <w:vMerge w:val="continue"/>
            <w:tcBorders>
              <w:top w:val="thinThickMediumGap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6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VIÁTICOS</w:t>
            </w:r>
          </w:p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sz w:val="4"/>
              </w:rPr>
            </w:r>
          </w:p>
          <w:p>
            <w:pPr>
              <w:pStyle w:val="TableParagraph"/>
              <w:spacing w:lineRule="exact" w:line="220"/>
              <w:ind w:left="1206" w:right="0" w:hanging="0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138430" cy="140335"/>
                  <wp:effectExtent l="0" t="0" r="0" b="0"/>
                  <wp:docPr id="3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3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7" w:type="dxa"/>
            <w:gridSpan w:val="3"/>
            <w:vMerge w:val="continue"/>
            <w:tcBorders>
              <w:top w:val="thinThickMediumGap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6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MOVILIDAD</w:t>
            </w:r>
          </w:p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sz w:val="4"/>
              </w:rPr>
            </w:r>
          </w:p>
          <w:p>
            <w:pPr>
              <w:pStyle w:val="TableParagraph"/>
              <w:spacing w:lineRule="exact" w:line="221"/>
              <w:ind w:left="1206" w:right="0" w:hanging="0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140970" cy="140970"/>
                  <wp:effectExtent l="0" t="0" r="0" b="0"/>
                  <wp:docPr id="4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50" w:hRule="atLeast"/>
        </w:trPr>
        <w:tc>
          <w:tcPr>
            <w:tcW w:w="9642" w:type="dxa"/>
            <w:gridSpan w:val="10"/>
            <w:tcBorders>
              <w:top w:val="thickThinMediumGap" w:sz="2" w:space="0" w:color="000000"/>
              <w:left w:val="thickThinMediumGap" w:sz="2" w:space="0" w:color="000000"/>
              <w:bottom w:val="thickThinMediumGap" w:sz="2" w:space="0" w:color="000000"/>
              <w:right w:val="thickThinMediumGap" w:sz="2" w:space="0" w:color="000000"/>
              <w:insideH w:val="thickThinMediumGap" w:sz="2" w:space="0" w:color="000000"/>
              <w:insideV w:val="thickThinMediumGap" w:sz="2" w:space="0" w:color="000000"/>
            </w:tcBorders>
            <w:shd w:fill="auto" w:val="clear"/>
          </w:tcPr>
          <w:p>
            <w:pPr>
              <w:pStyle w:val="TableParagraph"/>
              <w:spacing w:before="59" w:after="0"/>
              <w:ind w:left="1167" w:right="114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MOVILIDAD</w:t>
            </w:r>
          </w:p>
        </w:tc>
      </w:tr>
      <w:tr>
        <w:trPr>
          <w:trHeight w:val="336" w:hRule="atLeast"/>
        </w:trPr>
        <w:tc>
          <w:tcPr>
            <w:tcW w:w="2754" w:type="dxa"/>
            <w:gridSpan w:val="2"/>
            <w:vMerge w:val="restart"/>
            <w:tcBorders>
              <w:top w:val="thinThick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ind w:left="43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VEHÍCULO OFICIAL</w:t>
            </w:r>
          </w:p>
        </w:tc>
        <w:tc>
          <w:tcPr>
            <w:tcW w:w="6888" w:type="dxa"/>
            <w:gridSpan w:val="8"/>
            <w:tcBorders>
              <w:top w:val="thinThick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3" w:after="0"/>
              <w:ind w:left="2553" w:right="253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>
        <w:trPr>
          <w:trHeight w:val="337" w:hRule="atLeast"/>
        </w:trPr>
        <w:tc>
          <w:tcPr>
            <w:tcW w:w="2754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27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ind w:left="21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TRANSPORTE PÚBLICO</w:t>
            </w:r>
          </w:p>
        </w:tc>
        <w:tc>
          <w:tcPr>
            <w:tcW w:w="27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IMPORTE PASAJE</w:t>
            </w:r>
          </w:p>
        </w:tc>
        <w:tc>
          <w:tcPr>
            <w:tcW w:w="4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19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>
        <w:trPr>
          <w:trHeight w:val="336" w:hRule="atLeast"/>
        </w:trPr>
        <w:tc>
          <w:tcPr>
            <w:tcW w:w="2754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27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ind w:left="1008" w:right="98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AÉREO</w:t>
            </w:r>
          </w:p>
        </w:tc>
        <w:tc>
          <w:tcPr>
            <w:tcW w:w="27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IMPORTE PASAJE</w:t>
            </w:r>
          </w:p>
        </w:tc>
        <w:tc>
          <w:tcPr>
            <w:tcW w:w="4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19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>
        <w:trPr>
          <w:trHeight w:val="337" w:hRule="atLeast"/>
        </w:trPr>
        <w:tc>
          <w:tcPr>
            <w:tcW w:w="2754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27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ind w:left="18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VEHÍCULO PARTICULAR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90" w:right="17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KM (I/V)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5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PEAJES ($)</w:t>
            </w:r>
          </w:p>
        </w:tc>
        <w:tc>
          <w:tcPr>
            <w:tcW w:w="4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19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>
        <w:trPr>
          <w:trHeight w:val="335" w:hRule="atLeast"/>
        </w:trPr>
        <w:tc>
          <w:tcPr>
            <w:tcW w:w="2754" w:type="dxa"/>
            <w:gridSpan w:val="2"/>
            <w:vMerge w:val="continue"/>
            <w:tcBorders>
              <w:top w:val="thinThickMediumGap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35" w:type="dxa"/>
            <w:gridSpan w:val="4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  <w:insideH w:val="thinThickMediumGap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9642" w:type="dxa"/>
            <w:gridSpan w:val="10"/>
            <w:tcBorders>
              <w:top w:val="thickThinMediumGap" w:sz="2" w:space="0" w:color="000000"/>
              <w:left w:val="thickThinMediumGap" w:sz="2" w:space="0" w:color="000000"/>
              <w:bottom w:val="thickThinMediumGap" w:sz="2" w:space="0" w:color="000000"/>
              <w:right w:val="thickThinMediumGap" w:sz="2" w:space="0" w:color="000000"/>
              <w:insideH w:val="thickThinMediumGap" w:sz="2" w:space="0" w:color="000000"/>
              <w:insideV w:val="thickThinMediumGap" w:sz="2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ind w:left="1167" w:right="115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VIÁTICOS Y MOVILIDAD FINANCIADOS POR TERCEROS (Marcar con una X)</w:t>
            </w:r>
          </w:p>
        </w:tc>
      </w:tr>
      <w:tr>
        <w:trPr>
          <w:trHeight w:val="336" w:hRule="atLeast"/>
        </w:trPr>
        <w:tc>
          <w:tcPr>
            <w:tcW w:w="4785" w:type="dxa"/>
            <w:gridSpan w:val="5"/>
            <w:tcBorders>
              <w:top w:val="thinThick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1486" w:leader="none"/>
              </w:tabs>
              <w:spacing w:before="51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MOVILIDAD:</w:t>
              <w:tab/>
            </w:r>
            <w:r>
              <w:rPr/>
              <w:drawing>
                <wp:inline distT="0" distB="0" distL="0" distR="0">
                  <wp:extent cx="140970" cy="140970"/>
                  <wp:effectExtent l="0" t="0" r="0" b="0"/>
                  <wp:docPr id="5" name="image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pacing w:val="18"/>
                <w:sz w:val="20"/>
              </w:rPr>
              <w:t>ALOJAMIENTO Y</w:t>
            </w:r>
            <w:r>
              <w:rPr>
                <w:b/>
                <w:spacing w:val="-7"/>
                <w:sz w:val="20"/>
              </w:rPr>
              <w:t>COMIDA:</w:t>
            </w:r>
          </w:p>
        </w:tc>
        <w:tc>
          <w:tcPr>
            <w:tcW w:w="4857" w:type="dxa"/>
            <w:gridSpan w:val="5"/>
            <w:tcBorders>
              <w:top w:val="thinThick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2607" w:leader="none"/>
                <w:tab w:val="left" w:pos="4080" w:leader="none"/>
              </w:tabs>
              <w:spacing w:before="51" w:after="0"/>
              <w:ind w:left="72" w:right="0" w:hanging="0"/>
              <w:rPr>
                <w:b/>
                <w:b/>
                <w:sz w:val="20"/>
              </w:rPr>
            </w:pPr>
            <w:r>
              <w:rPr/>
              <w:drawing>
                <wp:inline distT="0" distB="0" distL="0" distR="0">
                  <wp:extent cx="139700" cy="140970"/>
                  <wp:effectExtent l="0" t="0" r="0" b="0"/>
                  <wp:docPr id="6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ALOJAMIENTO:</w:t>
            </w:r>
            <w:r>
              <w:rPr>
                <w:b/>
                <w:spacing w:val="-1"/>
                <w:sz w:val="20"/>
              </w:rPr>
              <w:tab/>
            </w:r>
            <w:r>
              <w:rPr/>
              <w:drawing>
                <wp:inline distT="0" distB="0" distL="0" distR="0">
                  <wp:extent cx="146050" cy="146050"/>
                  <wp:effectExtent l="0" t="0" r="0" b="0"/>
                  <wp:docPr id="7" name="image6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COMIDA:</w:t>
            </w:r>
            <w:r>
              <w:rPr>
                <w:b/>
                <w:spacing w:val="-1"/>
                <w:sz w:val="20"/>
              </w:rPr>
              <w:tab/>
            </w:r>
            <w:r>
              <w:rPr/>
              <w:drawing>
                <wp:inline distT="0" distB="0" distL="0" distR="0">
                  <wp:extent cx="140970" cy="140970"/>
                  <wp:effectExtent l="0" t="0" r="0" b="0"/>
                  <wp:docPr id="8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816" w:hRule="atLeast"/>
        </w:trPr>
        <w:tc>
          <w:tcPr>
            <w:tcW w:w="47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before="9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before="1" w:after="0"/>
              <w:ind w:left="1750" w:right="1235" w:hanging="44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FIRMA Y ACLARACIÓN SOLICITANTE</w:t>
            </w:r>
          </w:p>
        </w:tc>
        <w:tc>
          <w:tcPr>
            <w:tcW w:w="48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before="4" w:after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</w:r>
          </w:p>
          <w:p>
            <w:pPr>
              <w:pStyle w:val="TableParagraph"/>
              <w:ind w:left="1238" w:right="1162" w:firstLine="27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VISTO, CONFORME SUPERIOR JERÁRQUICO</w:t>
            </w:r>
          </w:p>
          <w:p>
            <w:pPr>
              <w:pStyle w:val="TableParagraph"/>
              <w:ind w:left="9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>
        <w:trPr>
          <w:trHeight w:val="2383" w:hRule="atLeast"/>
        </w:trPr>
        <w:tc>
          <w:tcPr>
            <w:tcW w:w="964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VISTO Y CONFIRMADA LA DISPONIBILIDAD DE CRÉDITO PRESUPUESTARIO EN PROGRAMA ….. SUBPROGRAMA ….. ACTIVIDAD ….. AUTORIZO LA SOLICITUD.</w:t>
            </w:r>
          </w:p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before="1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5634" w:right="135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AUTORIDAD COMPETENTE FIRMA Y SELLO</w:t>
            </w:r>
          </w:p>
          <w:p>
            <w:pPr>
              <w:pStyle w:val="TableParagraph"/>
              <w:ind w:left="2141" w:right="1357" w:hanging="0"/>
              <w:jc w:val="center"/>
              <w:rPr/>
            </w:pPr>
            <w:r>
              <w:rPr>
                <w:b/>
                <w:sz w:val="20"/>
              </w:rPr>
              <w:t>FECHA:</w:t>
            </w:r>
          </w:p>
        </w:tc>
      </w:tr>
    </w:tbl>
    <w:sectPr>
      <w:type w:val="nextPage"/>
      <w:pgSz w:w="11906" w:h="16838"/>
      <w:pgMar w:left="1020" w:right="1000" w:header="0" w:top="11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123</Words>
  <Characters>812</Characters>
  <CharactersWithSpaces>892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2021-12-01T18:07:11Z</dcterms:created>
  <dc:creator/>
  <dc:description/>
  <dc:language>es-AR</dc:language>
  <cp:lastModifiedBy/>
  <dcterms:modified xsi:type="dcterms:W3CDTF">2021-12-01T15:20:36Z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2021-12-01T00:00:00Z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